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FB" w:rsidRPr="00C02FB7" w:rsidRDefault="00C02FB7" w:rsidP="00014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ОПЕКА И ПОПЕЧИТЕЛЬСТВО НАД ДЕТЬМИ 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широко распространенные и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традиционные формы семейного у</w:t>
      </w:r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стройства детей, оставшихся без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попечения родителей: более 10</w:t>
      </w:r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тысяч детей живут под опекой и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попечительством.</w:t>
      </w:r>
      <w:bookmarkStart w:id="0" w:name="_GoBack"/>
      <w:bookmarkEnd w:id="0"/>
    </w:p>
    <w:p w:rsidR="00B64AD5" w:rsidRPr="00C02FB7" w:rsidRDefault="00B64AD5" w:rsidP="00C02F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Опека устанавливается над детьми в возрасте до </w:t>
      </w:r>
      <w:r w:rsidR="00492270" w:rsidRPr="00C02FB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14 лет, а </w:t>
      </w:r>
      <w:r w:rsidRPr="00C02FB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попечительство – над несовершеннолетними в возрасте от 14 до 18 лет.</w:t>
      </w:r>
    </w:p>
    <w:p w:rsidR="00B64AD5" w:rsidRPr="00C02FB7" w:rsidRDefault="00B64AD5" w:rsidP="00C02F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Несмотря на то, что опекун исполняет свои 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обязанности безвозмездно, он не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обязан содержать ребенка, находящегося под его опекой, за счет собственных средств. На содержание подопечного ребенка опекун, попечитель получает ежемесячные денежные средства.</w:t>
      </w:r>
    </w:p>
    <w:p w:rsidR="00170791" w:rsidRPr="00C02FB7" w:rsidRDefault="00B64AD5" w:rsidP="00C02F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Опекун имеет право и обязан воспит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ывать ребенка, заботиться о его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физическом развитии и обучении. Важн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о, чтобы опекун мог создать для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подопечного необходимые бытовые условия, обеспеч</w:t>
      </w:r>
      <w:r w:rsidR="009D3A09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ить надлежащий уход 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лечение, защитить при необходимости права и законные интересы ребенка. </w:t>
      </w:r>
    </w:p>
    <w:p w:rsidR="00B64AD5" w:rsidRPr="00C02FB7" w:rsidRDefault="00B64AD5" w:rsidP="00C02F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Опекун не должен препятствовать общ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ению ребенка с его родителями и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другими близкими родственниками, если такое общение соответствует интересам ребенка. Нескольким детям может быть назначен о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дин опекун, если их интересы не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находятся в противоречии. Опекун и подопечный ребенок должны проживать совместно.</w:t>
      </w:r>
    </w:p>
    <w:p w:rsidR="00C02FB7" w:rsidRDefault="00B64AD5" w:rsidP="00C02FB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Кто может стать опекуном</w:t>
      </w:r>
      <w:r w:rsidR="00170791" w:rsidRPr="00C02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Опекуном </w:t>
      </w:r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</w:t>
      </w:r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 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совершеннолетний гражданин, </w:t>
      </w:r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имеющий судимости за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умышленные прес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тупления, не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осуждавшийся ранее за умышленные тяжкие или особо тяжки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 преступления против человека; 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страдающий хроническим алкоголизмом, наркоманией, токсикоманией, не имеющий заболеваний, препятствующих выполнен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ию функций опекуна, попечителя; 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лишавш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ийся судом родительских прав; не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признававшийся судом недееспособны</w:t>
      </w:r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или </w:t>
      </w:r>
      <w:r w:rsidR="00170791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ограниченно дееспособным; не </w:t>
      </w:r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отстранявшийся от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обязанностей опек</w:t>
      </w:r>
      <w:r w:rsidR="009D3A09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уна, попечителя, усыновителя за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ненадлежащее выполнение возложенных обязанн</w:t>
      </w:r>
      <w:r w:rsidR="00EC10FA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остей, а </w:t>
      </w:r>
      <w:r w:rsidR="009D3A09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тот, чьи дети не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признавались</w:t>
      </w:r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нуждающимися в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государственной защите.</w:t>
      </w:r>
    </w:p>
    <w:p w:rsidR="00B64AD5" w:rsidRPr="00C02FB7" w:rsidRDefault="00B64AD5" w:rsidP="00C02FB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стать опекуном</w:t>
      </w:r>
      <w:r w:rsidR="009D3A09" w:rsidRPr="00C02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C02F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Если Вы хотите стать опекуном:</w:t>
      </w:r>
    </w:p>
    <w:p w:rsidR="009D3A09" w:rsidRPr="00C02FB7" w:rsidRDefault="009D3A09" w:rsidP="00C02FB7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Представьте в управление (отдел) об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разования по месту жительства: заявление; 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паспорт, или иной док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умент удостоверяющий личность; автобиографию;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одну фотографию размером 30х40 мм; медицинскую справку о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состоянии Вашего здоровья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членов Вашей семьи; свидетельство о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заключении 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брака (если состоите в браке);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письменное согласие совершеннолетних членов семьи, проживающих совместно с Вам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и. </w:t>
      </w:r>
    </w:p>
    <w:p w:rsidR="009D3A09" w:rsidRPr="00C02FB7" w:rsidRDefault="00B64AD5" w:rsidP="00C02FB7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gramStart"/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месяца управление (отдел) образования сделает соответствующие запросы в учреждения и организации, располагающие сведениям</w:t>
      </w:r>
      <w:r w:rsidR="009D3A09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 Вашей правоспособности быть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опекуном, попечителем, изучит уклад жизни и традиции Вашей семьи, </w:t>
      </w:r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межличностные взаимоотношения в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семье, оценит готовность всех членов Вашей семьи удовлетворить основные жизненные потребности ребенка, и вынесет заключение, о том, можете ли Вы стать опекуном.</w:t>
      </w:r>
      <w:proofErr w:type="gramEnd"/>
    </w:p>
    <w:p w:rsidR="00492270" w:rsidRPr="00C02FB7" w:rsidRDefault="00B64AD5" w:rsidP="00C02FB7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Есть несколько возможностей познак</w:t>
      </w:r>
      <w:r w:rsidR="00EC10FA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омиться с ребенком, которого Вы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можете принять под опеку.</w:t>
      </w:r>
    </w:p>
    <w:p w:rsidR="00EC10FA" w:rsidRPr="00C02FB7" w:rsidRDefault="00EC10FA" w:rsidP="00C02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Специалисты учреждения, в котором находится ребенок, ознакомят Вас с историей ребенка, состоянием его здоровья и особыми потребностями, другой информацией, имеющей </w:t>
      </w:r>
      <w:proofErr w:type="gramStart"/>
      <w:r w:rsidRPr="00C02FB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важное значение</w:t>
      </w:r>
      <w:proofErr w:type="gramEnd"/>
      <w:r w:rsidRPr="00C02FB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для ребенка и для Вас.</w:t>
      </w:r>
    </w:p>
    <w:p w:rsidR="00B64AD5" w:rsidRPr="00C02FB7" w:rsidRDefault="00B64AD5" w:rsidP="00C02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i/>
          <w:iCs/>
          <w:color w:val="000000"/>
          <w:sz w:val="24"/>
          <w:szCs w:val="30"/>
          <w:u w:val="single"/>
          <w:lang w:eastAsia="ru-RU"/>
        </w:rPr>
        <w:t>Вариант 1.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 В силу обстоятельств Вам известно, что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ребенок нуждается в </w:t>
      </w:r>
      <w:r w:rsidR="00EC10FA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опеке. К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примеру, по соседству жила семья, 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где умерла мама ребенка, а отец </w:t>
      </w:r>
      <w:r w:rsidR="00492270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находится в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тюрьме. Вы лично знакомы с 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ребенком, и решили помочь ему в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жизни,</w:t>
      </w:r>
      <w:r w:rsidR="00492270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приняв в </w:t>
      </w:r>
      <w:r w:rsidR="00EC10FA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свою семью под 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опеку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. Что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бы наладить контакт с известным В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ам ребенк</w:t>
      </w:r>
      <w:r w:rsidR="00492270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ом, ближе 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познакомиться с ним,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получите направление на знакомство с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 </w:t>
      </w:r>
      <w:r w:rsidR="00492270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ребенком в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управлении (отделе) образования п</w:t>
      </w:r>
      <w:r w:rsidR="00EC10FA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о 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Вашему месту жительства (если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ребенок проживает в одном районе с Вами). Если ребе</w:t>
      </w:r>
      <w:r w:rsidR="00492270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нок проживает в ином районе, с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подготовленными до</w:t>
      </w:r>
      <w:r w:rsidR="00EC10FA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кументами, свидетельствующими о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Вашей правоспособности быть опекуном, обратитесь в уп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равление (отдел) образования по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месту жительства ребенка за направлением на знакомство с ребенком.</w:t>
      </w:r>
    </w:p>
    <w:p w:rsidR="00B64AD5" w:rsidRPr="00C02FB7" w:rsidRDefault="00B64AD5" w:rsidP="00C02F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i/>
          <w:iCs/>
          <w:color w:val="000000"/>
          <w:sz w:val="24"/>
          <w:szCs w:val="30"/>
          <w:u w:val="single"/>
          <w:lang w:eastAsia="ru-RU"/>
        </w:rPr>
        <w:t>Вариант 2.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 Вы увидели видеосюжет о ребенке в телевизионной программе, нацеленной на поиск семей для детей-сирот, или увидели фото ребенка на портале DADOMU.BY. В этом случае познакомиться с ребенком Вы сможете, получив направление на знакомство в управлении (отделе) образования по месту жительства ребенка.</w:t>
      </w:r>
    </w:p>
    <w:p w:rsidR="00492270" w:rsidRPr="00C02FB7" w:rsidRDefault="00B64AD5" w:rsidP="00C02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i/>
          <w:iCs/>
          <w:color w:val="000000"/>
          <w:sz w:val="24"/>
          <w:szCs w:val="30"/>
          <w:u w:val="single"/>
          <w:lang w:eastAsia="ru-RU"/>
        </w:rPr>
        <w:t>Вариант 3.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 Вы можете обратиться в уп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равление (отдел) образования по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месту Вашего жительства с просьбой по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добрать кандидатуру ребенка для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приема под опеку. Вам будут предоставлены 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сведения о детях, нуждающихся в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таком виде семей</w:t>
      </w:r>
      <w:r w:rsidR="00EC10FA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ного воспитания и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п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роживающих в том же районе, где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проживаете и Вы. В этом случае познако</w:t>
      </w:r>
      <w:r w:rsidR="00EC10FA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миться с </w:t>
      </w:r>
      <w:r w:rsidR="009D3A09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ребенком Вы сможете по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направлению на знакомство в упр</w:t>
      </w:r>
      <w:r w:rsidR="00EC10FA"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авлении (отделе) образования по </w:t>
      </w:r>
      <w:r w:rsidRPr="00C02FB7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Вашему месту жительства.</w:t>
      </w:r>
    </w:p>
    <w:p w:rsidR="00492270" w:rsidRPr="00C02FB7" w:rsidRDefault="00492270" w:rsidP="00C02FB7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знакомство с 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ребенком прошло успешно, в ходе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неоднократных посещений между Вами и ре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бенком установились и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укрепились хорошие взаимоотношения и 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ребенок не </w:t>
      </w:r>
      <w:proofErr w:type="gramStart"/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</w:t>
      </w:r>
      <w:proofErr w:type="gramEnd"/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чтобы жить </w:t>
      </w:r>
      <w:proofErr w:type="gramStart"/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Вашей семье,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Вам следует обратиться в управление (отдел) образования с заявлением об установлении опеки над данным ребенком. Помните, что для приема под опеку детей, д</w:t>
      </w:r>
      <w:r w:rsidR="00EC10FA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остигших 10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лет, обязательно их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письменное согласие.</w:t>
      </w:r>
    </w:p>
    <w:p w:rsidR="00B64AD5" w:rsidRPr="00C02FB7" w:rsidRDefault="00492270" w:rsidP="00C02FB7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момента принятия решения 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органа опеки и попечительства о </w:t>
      </w:r>
      <w:r w:rsidR="00B64AD5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назначении Вас опекуном ребенка, Вы исполняете права и обязанности опекуна, попечителя. На основании решения органа опеки и попечительства Вы сможете забрать ребенка из учреждения, в котором он находится.</w:t>
      </w:r>
    </w:p>
    <w:p w:rsidR="00B64AD5" w:rsidRPr="00C02FB7" w:rsidRDefault="00B64AD5" w:rsidP="00C02FB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ЗАКЛЮЧЕНИЕ.</w:t>
      </w:r>
      <w:r w:rsidR="00492270" w:rsidRPr="00C02F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Положение ребенка в Вашей семье будет </w:t>
      </w:r>
      <w:proofErr w:type="gramStart"/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изучаться</w:t>
      </w:r>
      <w:proofErr w:type="gramEnd"/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контролироваться </w:t>
      </w:r>
      <w:r w:rsidR="00EC10FA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учреждением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образования, которое будет посещать ребенок (детсад, </w:t>
      </w:r>
      <w:r w:rsidR="00492270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школа), а также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специалистами управления (отдела) образования по месту жительства Вашей семьи. Помощь в вопросах воспитания ребенка, защиты его прав и за</w:t>
      </w:r>
      <w:r w:rsidR="00EC10FA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конных интересов Вы сможете без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промедления получить в социал</w:t>
      </w:r>
      <w:r w:rsidR="00EC10FA"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ьно-педагогическом учреждении и </w:t>
      </w:r>
      <w:r w:rsidRPr="00C02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управлении (отделе) образования по месту жительства Вашей семьи.</w:t>
      </w:r>
    </w:p>
    <w:p w:rsidR="007D2FB1" w:rsidRPr="00C02FB7" w:rsidRDefault="00B64AD5" w:rsidP="00C02F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C02FB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 содержание подопечного опекун, попечитель получают ежемесячные денежные выплаты, ежегодный отчет об использовании которых представляет в управление (отдел) образования.</w:t>
      </w:r>
    </w:p>
    <w:sectPr w:rsidR="007D2FB1" w:rsidRPr="00C02FB7" w:rsidSect="00C02FB7">
      <w:headerReference w:type="default" r:id="rId8"/>
      <w:pgSz w:w="11906" w:h="16838"/>
      <w:pgMar w:top="720" w:right="72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FE" w:rsidRDefault="002973FE" w:rsidP="00B64AD5">
      <w:pPr>
        <w:spacing w:after="0" w:line="240" w:lineRule="auto"/>
      </w:pPr>
      <w:r>
        <w:separator/>
      </w:r>
    </w:p>
  </w:endnote>
  <w:endnote w:type="continuationSeparator" w:id="0">
    <w:p w:rsidR="002973FE" w:rsidRDefault="002973FE" w:rsidP="00B6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FE" w:rsidRDefault="002973FE" w:rsidP="00B64AD5">
      <w:pPr>
        <w:spacing w:after="0" w:line="240" w:lineRule="auto"/>
      </w:pPr>
      <w:r>
        <w:separator/>
      </w:r>
    </w:p>
  </w:footnote>
  <w:footnote w:type="continuationSeparator" w:id="0">
    <w:p w:rsidR="002973FE" w:rsidRDefault="002973FE" w:rsidP="00B6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D5" w:rsidRDefault="00B64AD5">
    <w:pPr>
      <w:pStyle w:val="a7"/>
      <w:jc w:val="center"/>
    </w:pPr>
  </w:p>
  <w:p w:rsidR="00B64AD5" w:rsidRDefault="00B64A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7F25"/>
    <w:multiLevelType w:val="hybridMultilevel"/>
    <w:tmpl w:val="D9AC2DB8"/>
    <w:lvl w:ilvl="0" w:tplc="0419000D">
      <w:start w:val="1"/>
      <w:numFmt w:val="bullet"/>
      <w:lvlText w:val=""/>
      <w:lvlJc w:val="left"/>
      <w:pPr>
        <w:ind w:left="15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D5"/>
    <w:rsid w:val="000141FB"/>
    <w:rsid w:val="00170791"/>
    <w:rsid w:val="002973FE"/>
    <w:rsid w:val="00492270"/>
    <w:rsid w:val="007D2FB1"/>
    <w:rsid w:val="009845EA"/>
    <w:rsid w:val="009D3A09"/>
    <w:rsid w:val="00AD146E"/>
    <w:rsid w:val="00B64AD5"/>
    <w:rsid w:val="00C02FB7"/>
    <w:rsid w:val="00E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B1"/>
  </w:style>
  <w:style w:type="paragraph" w:styleId="1">
    <w:name w:val="heading 1"/>
    <w:basedOn w:val="a"/>
    <w:link w:val="10"/>
    <w:uiPriority w:val="9"/>
    <w:qFormat/>
    <w:rsid w:val="00B64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4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4AD5"/>
    <w:rPr>
      <w:i/>
      <w:iCs/>
    </w:rPr>
  </w:style>
  <w:style w:type="character" w:styleId="a5">
    <w:name w:val="Strong"/>
    <w:basedOn w:val="a0"/>
    <w:uiPriority w:val="22"/>
    <w:qFormat/>
    <w:rsid w:val="00B64AD5"/>
    <w:rPr>
      <w:b/>
      <w:bCs/>
    </w:rPr>
  </w:style>
  <w:style w:type="character" w:styleId="a6">
    <w:name w:val="Hyperlink"/>
    <w:basedOn w:val="a0"/>
    <w:uiPriority w:val="99"/>
    <w:semiHidden/>
    <w:unhideWhenUsed/>
    <w:rsid w:val="00B64AD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6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AD5"/>
  </w:style>
  <w:style w:type="paragraph" w:styleId="a9">
    <w:name w:val="footer"/>
    <w:basedOn w:val="a"/>
    <w:link w:val="aa"/>
    <w:uiPriority w:val="99"/>
    <w:unhideWhenUsed/>
    <w:rsid w:val="00B6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AD5"/>
  </w:style>
  <w:style w:type="paragraph" w:styleId="ab">
    <w:name w:val="List Paragraph"/>
    <w:basedOn w:val="a"/>
    <w:uiPriority w:val="34"/>
    <w:qFormat/>
    <w:rsid w:val="009D3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спц</cp:lastModifiedBy>
  <cp:revision>5</cp:revision>
  <cp:lastPrinted>2023-09-06T14:46:00Z</cp:lastPrinted>
  <dcterms:created xsi:type="dcterms:W3CDTF">2022-02-18T20:25:00Z</dcterms:created>
  <dcterms:modified xsi:type="dcterms:W3CDTF">2024-04-18T07:22:00Z</dcterms:modified>
</cp:coreProperties>
</file>